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D9" w:rsidRPr="0005690C" w:rsidRDefault="002B674E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="00F632D9"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="00F632D9" w:rsidRPr="0005690C">
        <w:rPr>
          <w:rFonts w:ascii="Times New Roman" w:eastAsia="Calibri" w:hAnsi="Times New Roman" w:cs="Times New Roman"/>
          <w:b/>
        </w:rPr>
        <w:t>"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F632D9" w:rsidRPr="0005690C" w:rsidRDefault="009501B7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 xml:space="preserve">Реконструкция </w:t>
      </w:r>
      <w:r w:rsidR="00F632D9">
        <w:rPr>
          <w:rFonts w:ascii="Times New Roman" w:eastAsia="Calibri" w:hAnsi="Times New Roman" w:cs="Times New Roman"/>
          <w:b/>
          <w:noProof/>
        </w:rPr>
        <w:t xml:space="preserve"> ВЛ-0,4кВ с заменой</w:t>
      </w:r>
      <w:r w:rsidR="00222CE9">
        <w:rPr>
          <w:rFonts w:ascii="Times New Roman" w:eastAsia="Calibri" w:hAnsi="Times New Roman" w:cs="Times New Roman"/>
          <w:b/>
          <w:noProof/>
        </w:rPr>
        <w:t xml:space="preserve"> деревянных</w:t>
      </w:r>
      <w:r w:rsidR="00F632D9">
        <w:rPr>
          <w:rFonts w:ascii="Times New Roman" w:eastAsia="Calibri" w:hAnsi="Times New Roman" w:cs="Times New Roman"/>
          <w:b/>
          <w:noProof/>
        </w:rPr>
        <w:t xml:space="preserve"> опор</w:t>
      </w:r>
      <w:r w:rsidR="00222CE9">
        <w:rPr>
          <w:rFonts w:ascii="Times New Roman" w:eastAsia="Calibri" w:hAnsi="Times New Roman" w:cs="Times New Roman"/>
          <w:b/>
          <w:noProof/>
        </w:rPr>
        <w:t xml:space="preserve"> на на железобетонные,</w:t>
      </w:r>
      <w:r w:rsidR="00F632D9">
        <w:rPr>
          <w:rFonts w:ascii="Times New Roman" w:eastAsia="Calibri" w:hAnsi="Times New Roman" w:cs="Times New Roman"/>
          <w:b/>
          <w:noProof/>
        </w:rPr>
        <w:t xml:space="preserve"> и заменой провода на СИП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в г. </w:t>
      </w:r>
      <w:r w:rsidR="002B674E">
        <w:rPr>
          <w:rFonts w:ascii="Times New Roman" w:eastAsia="Calibri" w:hAnsi="Times New Roman" w:cs="Times New Roman"/>
          <w:b/>
          <w:noProof/>
        </w:rPr>
        <w:t>Павловск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по ул. </w:t>
      </w:r>
      <w:r w:rsidR="00D82511">
        <w:rPr>
          <w:rFonts w:ascii="Times New Roman" w:eastAsia="Calibri" w:hAnsi="Times New Roman" w:cs="Times New Roman"/>
          <w:b/>
          <w:noProof/>
        </w:rPr>
        <w:t>Набережная</w:t>
      </w:r>
      <w:r w:rsidR="004E5CFB">
        <w:rPr>
          <w:rFonts w:ascii="Times New Roman" w:eastAsia="Calibri" w:hAnsi="Times New Roman" w:cs="Times New Roman"/>
          <w:b/>
          <w:noProof/>
        </w:rPr>
        <w:t xml:space="preserve">, ул. </w:t>
      </w:r>
      <w:r w:rsidR="00D82511">
        <w:rPr>
          <w:rFonts w:ascii="Times New Roman" w:eastAsia="Calibri" w:hAnsi="Times New Roman" w:cs="Times New Roman"/>
          <w:b/>
          <w:noProof/>
        </w:rPr>
        <w:t>Воровского</w:t>
      </w:r>
      <w:r w:rsidR="004E5CFB">
        <w:rPr>
          <w:rFonts w:ascii="Times New Roman" w:eastAsia="Calibri" w:hAnsi="Times New Roman" w:cs="Times New Roman"/>
          <w:b/>
          <w:noProof/>
        </w:rPr>
        <w:t xml:space="preserve">, ул. </w:t>
      </w:r>
      <w:r w:rsidR="00D82511">
        <w:rPr>
          <w:rFonts w:ascii="Times New Roman" w:eastAsia="Calibri" w:hAnsi="Times New Roman" w:cs="Times New Roman"/>
          <w:b/>
          <w:noProof/>
        </w:rPr>
        <w:t>Советская</w:t>
      </w:r>
      <w:r w:rsidR="004E5CFB">
        <w:rPr>
          <w:rFonts w:ascii="Times New Roman" w:eastAsia="Calibri" w:hAnsi="Times New Roman" w:cs="Times New Roman"/>
          <w:b/>
          <w:noProof/>
        </w:rPr>
        <w:t>, пер. Тамбовский</w:t>
      </w:r>
      <w:r w:rsidR="00222CE9">
        <w:rPr>
          <w:rFonts w:ascii="Times New Roman" w:eastAsia="Calibri" w:hAnsi="Times New Roman" w:cs="Times New Roman"/>
          <w:b/>
          <w:noProof/>
        </w:rPr>
        <w:t xml:space="preserve"> № 4 ф. Набережная к ПП</w:t>
      </w: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</w:t>
      </w:r>
      <w:r w:rsidR="00222CE9">
        <w:rPr>
          <w:rFonts w:ascii="Times New Roman" w:eastAsia="Calibri" w:hAnsi="Times New Roman" w:cs="Times New Roman"/>
        </w:rPr>
        <w:t>ИКАТОР ИНВЕСТИЦИОННОГО ПРОЕКТА: Е_0017_22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Планируемые мероприятия предлагается выполнить с целью повышения надежности электроснабжения существующих потребителей в районе </w:t>
      </w:r>
      <w:r w:rsidR="00D82511" w:rsidRPr="00D82511">
        <w:rPr>
          <w:rFonts w:ascii="Times New Roman" w:eastAsia="Calibri" w:hAnsi="Times New Roman" w:cs="Times New Roman"/>
          <w:sz w:val="24"/>
          <w:szCs w:val="24"/>
        </w:rPr>
        <w:t>ул. Набережная, ул. Воровского, ул. Советская, пер. Тамбовский</w:t>
      </w:r>
      <w:r w:rsidRPr="00F632D9">
        <w:rPr>
          <w:rFonts w:ascii="Times New Roman" w:eastAsia="Calibri" w:hAnsi="Times New Roman" w:cs="Times New Roman"/>
          <w:sz w:val="24"/>
          <w:szCs w:val="24"/>
        </w:rPr>
        <w:t>,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приведения качества электроснабжения существующих потребителей в соответствие с требованиями ГОСТ 32144-2013, а также для обеспечения возможности технологического присоединения новых потребителей.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Результатом выполнения инвестиционного проекта является: </w:t>
      </w:r>
      <w:r w:rsidRPr="0005690C">
        <w:rPr>
          <w:rFonts w:ascii="Times New Roman" w:eastAsia="Calibri" w:hAnsi="Times New Roman" w:cs="Times New Roman"/>
        </w:rPr>
        <w:t xml:space="preserve"> </w:t>
      </w:r>
      <w:r w:rsidR="009501B7">
        <w:rPr>
          <w:rFonts w:ascii="Times New Roman" w:eastAsia="Calibri" w:hAnsi="Times New Roman" w:cs="Times New Roman"/>
        </w:rPr>
        <w:t>Реконструкция</w:t>
      </w:r>
      <w:r>
        <w:rPr>
          <w:rFonts w:ascii="Times New Roman" w:eastAsia="Calibri" w:hAnsi="Times New Roman" w:cs="Times New Roman"/>
        </w:rPr>
        <w:t xml:space="preserve"> ВЛ-0,4кВ</w:t>
      </w:r>
      <w:r w:rsidRPr="0005690C">
        <w:rPr>
          <w:rFonts w:ascii="Times New Roman" w:eastAsia="Calibri" w:hAnsi="Times New Roman" w:cs="Times New Roman"/>
        </w:rPr>
        <w:t xml:space="preserve"> с заменой </w:t>
      </w:r>
      <w:r w:rsidRPr="0005690C">
        <w:rPr>
          <w:rFonts w:ascii="Times New Roman" w:eastAsia="Calibri" w:hAnsi="Times New Roman" w:cs="Times New Roman"/>
          <w:sz w:val="24"/>
          <w:szCs w:val="24"/>
        </w:rPr>
        <w:t>морально и физически изношенного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провода А</w:t>
      </w:r>
      <w:r w:rsidR="004E5CFB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5 на СИП, </w:t>
      </w:r>
      <w:r w:rsidR="00CE6591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опор </w:t>
      </w:r>
      <w:r w:rsidRPr="0005690C">
        <w:rPr>
          <w:rFonts w:ascii="Times New Roman" w:eastAsia="Calibri" w:hAnsi="Times New Roman" w:cs="Times New Roman"/>
        </w:rPr>
        <w:t xml:space="preserve">что приведет к </w:t>
      </w:r>
      <w:r w:rsidRPr="0005690C">
        <w:rPr>
          <w:rFonts w:ascii="Times New Roman" w:eastAsia="Calibri" w:hAnsi="Times New Roman" w:cs="Times New Roman"/>
          <w:sz w:val="24"/>
          <w:szCs w:val="24"/>
        </w:rPr>
        <w:t>увеличению надежности электроснабжения существующих потребителей</w:t>
      </w:r>
      <w:r w:rsidRPr="0005690C">
        <w:rPr>
          <w:rFonts w:ascii="Times New Roman" w:eastAsia="Calibri" w:hAnsi="Times New Roman" w:cs="Times New Roman"/>
        </w:rPr>
        <w:t xml:space="preserve">, повышение качества оказываемых услуг по электроснабжению, обеспечит 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возможность оперативного резервирования нагрузки при аварийных и плановых отключениях, обеспечит возможность технологического присоединения новых потребителей.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D82511">
        <w:rPr>
          <w:rFonts w:ascii="Times New Roman" w:eastAsia="Calibri" w:hAnsi="Times New Roman" w:cs="Times New Roman"/>
          <w:noProof/>
        </w:rPr>
        <w:t>2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D82511">
        <w:rPr>
          <w:rFonts w:ascii="Times New Roman" w:eastAsia="Calibri" w:hAnsi="Times New Roman" w:cs="Times New Roman"/>
          <w:noProof/>
        </w:rPr>
        <w:t>2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-1-й этап:</w:t>
      </w:r>
      <w:r w:rsidR="00B53E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</w:t>
      </w:r>
      <w:proofErr w:type="gramEnd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проектная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3-й этап</w:t>
      </w: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="00B53E4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Сетевое строительство (реконструкция) и пусконаладочные работы;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-4-й этап:</w:t>
      </w:r>
      <w:r w:rsidR="00B53E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Испытания и ввод в эксплуатацию.</w:t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lastRenderedPageBreak/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F632D9" w:rsidRPr="0005690C" w:rsidTr="00E9523A">
        <w:trPr>
          <w:trHeight w:val="945"/>
        </w:trPr>
        <w:tc>
          <w:tcPr>
            <w:tcW w:w="531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37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Уровень напряжения,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7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30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Количество выключателей (ячеек)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РУ НН</w:t>
            </w:r>
            <w:proofErr w:type="gramEnd"/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2B674E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B674E">
              <w:rPr>
                <w:rFonts w:ascii="Times New Roman" w:eastAsia="Calibri" w:hAnsi="Times New Roman" w:cs="Times New Roman"/>
              </w:rPr>
              <w:t>СИП-2 3х</w:t>
            </w:r>
            <w:r w:rsidR="004E5CFB">
              <w:rPr>
                <w:rFonts w:ascii="Times New Roman" w:eastAsia="Calibri" w:hAnsi="Times New Roman" w:cs="Times New Roman"/>
              </w:rPr>
              <w:t>7</w:t>
            </w:r>
            <w:r w:rsidRPr="002B674E">
              <w:rPr>
                <w:rFonts w:ascii="Times New Roman" w:eastAsia="Calibri" w:hAnsi="Times New Roman" w:cs="Times New Roman"/>
              </w:rPr>
              <w:t>0+1х5</w:t>
            </w:r>
            <w:r w:rsidR="00C932A1">
              <w:rPr>
                <w:rFonts w:ascii="Times New Roman" w:eastAsia="Calibri" w:hAnsi="Times New Roman" w:cs="Times New Roman"/>
              </w:rPr>
              <w:t>4</w:t>
            </w:r>
            <w:r w:rsidRPr="002B674E">
              <w:rPr>
                <w:rFonts w:ascii="Times New Roman" w:eastAsia="Calibri" w:hAnsi="Times New Roman" w:cs="Times New Roman"/>
              </w:rPr>
              <w:t>+2х16</w:t>
            </w:r>
          </w:p>
        </w:tc>
        <w:tc>
          <w:tcPr>
            <w:tcW w:w="1317" w:type="dxa"/>
            <w:hideMark/>
          </w:tcPr>
          <w:p w:rsidR="00F632D9" w:rsidRPr="0005690C" w:rsidRDefault="007E08EB" w:rsidP="007E08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4E5CFB" w:rsidP="00D82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C932A1">
              <w:rPr>
                <w:rFonts w:ascii="Times New Roman" w:eastAsia="Calibri" w:hAnsi="Times New Roman" w:cs="Times New Roman"/>
              </w:rPr>
              <w:t>,</w:t>
            </w:r>
            <w:r w:rsidR="00D82511">
              <w:rPr>
                <w:rFonts w:ascii="Times New Roman" w:eastAsia="Calibri" w:hAnsi="Times New Roman" w:cs="Times New Roman"/>
              </w:rPr>
              <w:t>548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351"/>
        <w:gridCol w:w="1237"/>
        <w:gridCol w:w="1220"/>
        <w:gridCol w:w="1236"/>
        <w:gridCol w:w="1574"/>
        <w:gridCol w:w="1128"/>
      </w:tblGrid>
      <w:tr w:rsidR="00F632D9" w:rsidRPr="0005690C" w:rsidTr="00E9523A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67" w:type="dxa"/>
            <w:vMerge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F632D9" w:rsidRPr="0005690C" w:rsidTr="00BA1759">
        <w:trPr>
          <w:trHeight w:val="759"/>
        </w:trPr>
        <w:tc>
          <w:tcPr>
            <w:tcW w:w="567" w:type="dxa"/>
            <w:noWrap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F632D9" w:rsidRPr="0005690C" w:rsidRDefault="00222CE9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t>Реконструкция</w:t>
            </w:r>
            <w:r w:rsidR="00F632D9" w:rsidRPr="0005690C">
              <w:rPr>
                <w:rFonts w:ascii="Times New Roman" w:eastAsia="Calibri" w:hAnsi="Times New Roman" w:cs="Times New Roman"/>
                <w:noProof/>
              </w:rPr>
              <w:t xml:space="preserve"> новой</w:t>
            </w:r>
            <w:r w:rsidR="007E08EB">
              <w:rPr>
                <w:rFonts w:ascii="Times New Roman" w:eastAsia="Calibri" w:hAnsi="Times New Roman" w:cs="Times New Roman"/>
                <w:noProof/>
              </w:rPr>
              <w:t xml:space="preserve"> ВЛ-0,4кВ взамен существующей ВЛ-0,4кв</w:t>
            </w:r>
            <w:r w:rsidR="00F632D9" w:rsidRPr="0005690C">
              <w:rPr>
                <w:rFonts w:ascii="Times New Roman" w:eastAsia="Calibri" w:hAnsi="Times New Roman" w:cs="Times New Roman"/>
                <w:noProof/>
              </w:rPr>
              <w:t xml:space="preserve"> в г. </w:t>
            </w:r>
            <w:r w:rsidR="00BA1759">
              <w:rPr>
                <w:rFonts w:ascii="Times New Roman" w:eastAsia="Calibri" w:hAnsi="Times New Roman" w:cs="Times New Roman"/>
                <w:noProof/>
              </w:rPr>
              <w:t xml:space="preserve">Павловск </w:t>
            </w:r>
            <w:r w:rsidR="00F632D9" w:rsidRPr="0005690C">
              <w:rPr>
                <w:rFonts w:ascii="Times New Roman" w:eastAsia="Calibri" w:hAnsi="Times New Roman" w:cs="Times New Roman"/>
                <w:noProof/>
              </w:rPr>
              <w:t xml:space="preserve"> по </w:t>
            </w:r>
            <w:r w:rsidR="004E5CFB">
              <w:rPr>
                <w:rFonts w:ascii="Times New Roman" w:eastAsia="Calibri" w:hAnsi="Times New Roman" w:cs="Times New Roman"/>
                <w:noProof/>
              </w:rPr>
              <w:t xml:space="preserve"> </w:t>
            </w:r>
            <w:r w:rsidR="00D82511" w:rsidRPr="00D82511">
              <w:rPr>
                <w:rFonts w:ascii="Times New Roman" w:eastAsia="Calibri" w:hAnsi="Times New Roman" w:cs="Times New Roman"/>
                <w:noProof/>
              </w:rPr>
              <w:t>ул. Набережная, ул. Воровского, ул. Советская, пер. Тамбовский</w:t>
            </w:r>
          </w:p>
        </w:tc>
        <w:tc>
          <w:tcPr>
            <w:tcW w:w="1283" w:type="dxa"/>
            <w:vAlign w:val="center"/>
          </w:tcPr>
          <w:p w:rsidR="00F632D9" w:rsidRPr="0005690C" w:rsidRDefault="003203D5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2,3184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F632D9" w:rsidRPr="0005690C" w:rsidRDefault="003203D5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2,3108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1" w:type="dxa"/>
            <w:vAlign w:val="center"/>
          </w:tcPr>
          <w:p w:rsidR="00F632D9" w:rsidRPr="0005690C" w:rsidRDefault="003203D5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0,0076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lastRenderedPageBreak/>
        <w:t>- объект не является энергоэффективным.</w:t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7E08EB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="00F632D9" w:rsidRPr="0005690C">
        <w:rPr>
          <w:rFonts w:ascii="Times New Roman" w:eastAsia="Calibri" w:hAnsi="Times New Roman" w:cs="Times New Roman"/>
        </w:rPr>
        <w:t xml:space="preserve"> г.</w:t>
      </w:r>
      <w:r w:rsidR="00F632D9"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F632D9" w:rsidRPr="0005690C" w:rsidTr="00E9523A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F632D9" w:rsidRPr="0005690C" w:rsidTr="00E9523A">
        <w:trPr>
          <w:trHeight w:val="1180"/>
        </w:trPr>
        <w:tc>
          <w:tcPr>
            <w:tcW w:w="560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5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            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3.1.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 xml:space="preserve"> ЛЭП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оябрь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F632D9" w:rsidRPr="0005690C" w:rsidRDefault="007E08EB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7E08EB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F632D9" w:rsidRPr="0005690C" w:rsidRDefault="007E08EB" w:rsidP="00E952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</w:t>
      </w:r>
      <w:proofErr w:type="gramStart"/>
      <w:r w:rsidRPr="0005690C">
        <w:rPr>
          <w:rFonts w:ascii="Times New Roman" w:eastAsia="Calibri" w:hAnsi="Times New Roman" w:cs="Times New Roman"/>
        </w:rPr>
        <w:t>к</w:t>
      </w:r>
      <w:proofErr w:type="gramEnd"/>
      <w:r w:rsidRPr="0005690C">
        <w:rPr>
          <w:rFonts w:ascii="Times New Roman" w:eastAsia="Calibri" w:hAnsi="Times New Roman" w:cs="Times New Roman"/>
        </w:rPr>
        <w:t xml:space="preserve"> ИПР 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 </w:t>
      </w:r>
      <w:r w:rsidR="00EC7404" w:rsidRPr="00EC7404">
        <w:rPr>
          <w:rFonts w:ascii="Times New Roman" w:eastAsia="Calibri" w:hAnsi="Times New Roman" w:cs="Times New Roman"/>
        </w:rPr>
        <w:t>Павловское МУПП "Энергетик"</w:t>
      </w:r>
      <w:r w:rsidRPr="0005690C">
        <w:rPr>
          <w:rFonts w:ascii="Times New Roman" w:eastAsia="Calibri" w:hAnsi="Times New Roman" w:cs="Times New Roman"/>
        </w:rPr>
        <w:t xml:space="preserve">, </w:t>
      </w:r>
      <w:r w:rsidR="00EC7404">
        <w:rPr>
          <w:rFonts w:ascii="Times New Roman" w:eastAsia="Calibri" w:hAnsi="Times New Roman" w:cs="Times New Roman"/>
        </w:rPr>
        <w:t xml:space="preserve"> </w:t>
      </w:r>
      <w:r w:rsidRPr="0005690C">
        <w:rPr>
          <w:rFonts w:ascii="Times New Roman" w:eastAsia="Calibri" w:hAnsi="Times New Roman" w:cs="Times New Roman"/>
        </w:rPr>
        <w:t>выполняемом в формате приложения 3.1 к приказу Минэнерго от 24.03.2010 № 114.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F632D9" w:rsidRPr="0005690C" w:rsidTr="00B53E4F">
        <w:trPr>
          <w:trHeight w:val="827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D82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4E5CFB">
              <w:rPr>
                <w:rFonts w:ascii="Times New Roman" w:eastAsia="Calibri" w:hAnsi="Times New Roman" w:cs="Times New Roman"/>
              </w:rPr>
              <w:t>2</w:t>
            </w:r>
            <w:r w:rsidR="00D8251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D82511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418" w:type="dxa"/>
            <w:vAlign w:val="center"/>
            <w:hideMark/>
          </w:tcPr>
          <w:p w:rsidR="00F632D9" w:rsidRPr="0005690C" w:rsidRDefault="00F632D9" w:rsidP="00BF7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</w:t>
            </w:r>
            <w:r w:rsidR="004E5CFB">
              <w:rPr>
                <w:rFonts w:ascii="Times New Roman" w:eastAsia="Calibri" w:hAnsi="Times New Roman" w:cs="Times New Roman"/>
              </w:rPr>
              <w:t>2</w:t>
            </w:r>
            <w:r w:rsidR="00BF70EC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D82511">
              <w:rPr>
                <w:rFonts w:ascii="Times New Roman" w:eastAsia="Calibri" w:hAnsi="Times New Roman" w:cs="Times New Roman"/>
              </w:rPr>
              <w:t>202</w:t>
            </w:r>
            <w:r w:rsidR="00BF70EC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F632D9" w:rsidRPr="0005690C" w:rsidTr="00B53E4F">
        <w:trPr>
          <w:trHeight w:val="645"/>
          <w:jc w:val="center"/>
        </w:trPr>
        <w:tc>
          <w:tcPr>
            <w:tcW w:w="749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9D0E62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2,3184</w:t>
            </w:r>
          </w:p>
        </w:tc>
        <w:tc>
          <w:tcPr>
            <w:tcW w:w="1418" w:type="dxa"/>
            <w:vAlign w:val="center"/>
          </w:tcPr>
          <w:p w:rsidR="00F632D9" w:rsidRPr="0005690C" w:rsidRDefault="009D0E62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2,3184</w:t>
            </w:r>
          </w:p>
        </w:tc>
      </w:tr>
      <w:tr w:rsidR="00F632D9" w:rsidRPr="0005690C" w:rsidTr="00EC7404">
        <w:trPr>
          <w:trHeight w:val="675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9D0E62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2,3184</w:t>
            </w:r>
          </w:p>
        </w:tc>
        <w:tc>
          <w:tcPr>
            <w:tcW w:w="1418" w:type="dxa"/>
            <w:vAlign w:val="center"/>
          </w:tcPr>
          <w:p w:rsidR="00F632D9" w:rsidRPr="0005690C" w:rsidRDefault="009D0E62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2,3184</w:t>
            </w:r>
            <w:bookmarkStart w:id="0" w:name="_GoBack"/>
            <w:bookmarkEnd w:id="0"/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B53E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05690C">
        <w:rPr>
          <w:rFonts w:ascii="Times New Roman" w:eastAsia="Calibri" w:hAnsi="Times New Roman" w:cs="Times New Roman"/>
        </w:rPr>
        <w:t>Сумма договора – рамочный тыс. руб. с НДС, ______________ тыс. руб. без НДС;</w:t>
      </w:r>
      <w:proofErr w:type="gramEnd"/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Освоено на 01.01.</w:t>
      </w:r>
      <w:r w:rsidR="00D82511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>
        <w:rPr>
          <w:rFonts w:ascii="Times New Roman" w:eastAsia="Calibri" w:hAnsi="Times New Roman" w:cs="Times New Roman"/>
        </w:rPr>
        <w:t xml:space="preserve">– _________ тыс. руб. с НДС, ______ </w:t>
      </w:r>
      <w:r w:rsidRPr="0005690C">
        <w:rPr>
          <w:rFonts w:ascii="Times New Roman" w:eastAsia="Calibri" w:hAnsi="Times New Roman" w:cs="Times New Roman"/>
        </w:rPr>
        <w:t>тыс. руб. без НДС;</w:t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D82511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F632D9" w:rsidRPr="0005690C" w:rsidRDefault="00F632D9" w:rsidP="00F632D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</w:t>
      </w:r>
      <w:proofErr w:type="gramStart"/>
      <w:r w:rsidRPr="0005690C">
        <w:rPr>
          <w:rFonts w:ascii="Times New Roman" w:eastAsia="Calibri" w:hAnsi="Times New Roman" w:cs="Times New Roman"/>
        </w:rPr>
        <w:t>выполнена</w:t>
      </w:r>
      <w:proofErr w:type="gramEnd"/>
      <w:r w:rsidRPr="0005690C">
        <w:rPr>
          <w:rFonts w:ascii="Times New Roman" w:eastAsia="Calibri" w:hAnsi="Times New Roman" w:cs="Times New Roman"/>
        </w:rPr>
        <w:t xml:space="preserve">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F632D9" w:rsidRPr="0005690C" w:rsidRDefault="00F632D9" w:rsidP="00F632D9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разработку ПИР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>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="00E03900">
        <w:rPr>
          <w:rFonts w:ascii="Times New Roman" w:eastAsia="Calibri" w:hAnsi="Times New Roman" w:cs="Times New Roman"/>
        </w:rPr>
        <w:t>______ тыс. руб. с НДС, _________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D82511">
        <w:rPr>
          <w:rFonts w:ascii="Times New Roman" w:eastAsia="Calibri" w:hAnsi="Times New Roman" w:cs="Times New Roman"/>
        </w:rPr>
        <w:t>2022</w:t>
      </w:r>
      <w:r w:rsidR="00E03900">
        <w:rPr>
          <w:rFonts w:ascii="Times New Roman" w:eastAsia="Calibri" w:hAnsi="Times New Roman" w:cs="Times New Roman"/>
        </w:rPr>
        <w:t xml:space="preserve"> г. – _______</w:t>
      </w:r>
      <w:r w:rsidRPr="0005690C">
        <w:rPr>
          <w:rFonts w:ascii="Times New Roman" w:eastAsia="Calibri" w:hAnsi="Times New Roman" w:cs="Times New Roman"/>
        </w:rPr>
        <w:t xml:space="preserve"> тыс. руб. с НДС,</w:t>
      </w:r>
      <w:r w:rsidR="00E03900">
        <w:rPr>
          <w:rFonts w:ascii="Times New Roman" w:eastAsia="Calibri" w:hAnsi="Times New Roman" w:cs="Times New Roman"/>
        </w:rPr>
        <w:t xml:space="preserve"> 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D82511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выполнение СМР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D82511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поставку оборудования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EC7404" w:rsidRPr="00EC7404">
        <w:rPr>
          <w:rFonts w:ascii="Times New Roman" w:eastAsia="Calibri" w:hAnsi="Times New Roman" w:cs="Times New Roman"/>
          <w:b/>
        </w:rPr>
        <w:t>Павловско</w:t>
      </w:r>
      <w:r w:rsidR="00EC7404">
        <w:rPr>
          <w:rFonts w:ascii="Times New Roman" w:eastAsia="Calibri" w:hAnsi="Times New Roman" w:cs="Times New Roman"/>
          <w:b/>
        </w:rPr>
        <w:t>го</w:t>
      </w:r>
      <w:r w:rsidR="00EC7404" w:rsidRPr="00EC7404">
        <w:rPr>
          <w:rFonts w:ascii="Times New Roman" w:eastAsia="Calibri" w:hAnsi="Times New Roman" w:cs="Times New Roman"/>
          <w:b/>
        </w:rPr>
        <w:t xml:space="preserve"> МУПП "Энергетик"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>МВА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E03900">
        <w:rPr>
          <w:rFonts w:ascii="Times New Roman" w:eastAsia="Calibri" w:hAnsi="Times New Roman" w:cs="Times New Roman"/>
        </w:rPr>
        <w:t xml:space="preserve"> нет информации</w:t>
      </w:r>
    </w:p>
    <w:p w:rsidR="00E03900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 xml:space="preserve">г. </w:t>
      </w:r>
      <w:r w:rsidR="00EC7404">
        <w:rPr>
          <w:rFonts w:ascii="Times New Roman" w:eastAsia="Calibri" w:hAnsi="Times New Roman" w:cs="Times New Roman"/>
          <w:noProof/>
        </w:rPr>
        <w:t>Павловск</w:t>
      </w:r>
      <w:r w:rsidRPr="0005690C">
        <w:rPr>
          <w:rFonts w:ascii="Times New Roman" w:eastAsia="Calibri" w:hAnsi="Times New Roman" w:cs="Times New Roman"/>
          <w:noProof/>
        </w:rPr>
        <w:t xml:space="preserve">, </w:t>
      </w:r>
      <w:r w:rsidR="00D82511" w:rsidRPr="00D82511">
        <w:rPr>
          <w:rFonts w:ascii="Times New Roman" w:eastAsia="Calibri" w:hAnsi="Times New Roman" w:cs="Times New Roman"/>
          <w:noProof/>
        </w:rPr>
        <w:t>ул. Набережная, ул. Воровского, ул. Советская, пер. Тамбовский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7.4. Информация об определенных </w:t>
      </w:r>
      <w:proofErr w:type="gramStart"/>
      <w:r w:rsidRPr="0005690C">
        <w:rPr>
          <w:rFonts w:ascii="Times New Roman" w:eastAsia="Calibri" w:hAnsi="Times New Roman" w:cs="Times New Roman"/>
        </w:rPr>
        <w:t>договорами</w:t>
      </w:r>
      <w:proofErr w:type="gramEnd"/>
      <w:r w:rsidRPr="0005690C">
        <w:rPr>
          <w:rFonts w:ascii="Times New Roman" w:eastAsia="Calibri" w:hAnsi="Times New Roman" w:cs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  <w:noProof/>
        </w:rPr>
        <w:t xml:space="preserve"> 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●</w:t>
      </w:r>
      <w:r>
        <w:rPr>
          <w:rFonts w:ascii="Times New Roman" w:eastAsia="Calibri" w:hAnsi="Times New Roman" w:cs="Times New Roman"/>
        </w:rPr>
        <w:t xml:space="preserve"> 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9.1. </w:t>
      </w:r>
      <w:proofErr w:type="gramStart"/>
      <w:r w:rsidRPr="0005690C">
        <w:rPr>
          <w:rFonts w:ascii="Times New Roman" w:eastAsia="Calibri" w:hAnsi="Times New Roman" w:cs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7E08EB" w:rsidRDefault="007E08EB" w:rsidP="007E08EB">
      <w:pPr>
        <w:jc w:val="center"/>
      </w:pPr>
    </w:p>
    <w:p w:rsidR="005D6624" w:rsidRDefault="00911DDF" w:rsidP="00230731">
      <w:pPr>
        <w:tabs>
          <w:tab w:val="left" w:pos="1755"/>
        </w:tabs>
        <w:jc w:val="center"/>
      </w:pPr>
    </w:p>
    <w:p w:rsidR="004E2DB6" w:rsidRDefault="004E2DB6" w:rsidP="00230731">
      <w:pPr>
        <w:tabs>
          <w:tab w:val="left" w:pos="1755"/>
        </w:tabs>
        <w:jc w:val="center"/>
      </w:pPr>
    </w:p>
    <w:p w:rsidR="004E2DB6" w:rsidRPr="004E2DB6" w:rsidRDefault="004E2DB6" w:rsidP="004E2DB6"/>
    <w:p w:rsidR="004E2DB6" w:rsidRDefault="004E2DB6" w:rsidP="004E2DB6">
      <w:pPr>
        <w:jc w:val="center"/>
      </w:pPr>
    </w:p>
    <w:p w:rsidR="007A5E8A" w:rsidRDefault="007A5E8A" w:rsidP="007A5E8A">
      <w:pPr>
        <w:tabs>
          <w:tab w:val="left" w:pos="2745"/>
        </w:tabs>
        <w:jc w:val="center"/>
      </w:pPr>
    </w:p>
    <w:p w:rsidR="007A5E8A" w:rsidRDefault="007A5E8A" w:rsidP="007A5E8A">
      <w:pPr>
        <w:jc w:val="center"/>
      </w:pPr>
    </w:p>
    <w:p w:rsidR="004E2DB6" w:rsidRPr="007A5E8A" w:rsidRDefault="004C7453" w:rsidP="007A5E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</w:t>
      </w:r>
      <w:r w:rsidR="007A5E8A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EC7404">
        <w:rPr>
          <w:rFonts w:ascii="Times New Roman" w:hAnsi="Times New Roman" w:cs="Times New Roman"/>
        </w:rPr>
        <w:t>А.</w:t>
      </w:r>
      <w:r>
        <w:rPr>
          <w:rFonts w:ascii="Times New Roman" w:hAnsi="Times New Roman" w:cs="Times New Roman"/>
        </w:rPr>
        <w:t xml:space="preserve">В. </w:t>
      </w:r>
      <w:proofErr w:type="spellStart"/>
      <w:r>
        <w:rPr>
          <w:rFonts w:ascii="Times New Roman" w:hAnsi="Times New Roman" w:cs="Times New Roman"/>
        </w:rPr>
        <w:t>Курындин</w:t>
      </w:r>
      <w:proofErr w:type="spellEnd"/>
    </w:p>
    <w:sectPr w:rsidR="004E2DB6" w:rsidRPr="007A5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905" w:rsidRDefault="00940905" w:rsidP="004E2DB6">
      <w:pPr>
        <w:spacing w:after="0" w:line="240" w:lineRule="auto"/>
      </w:pPr>
      <w:r>
        <w:separator/>
      </w:r>
    </w:p>
  </w:endnote>
  <w:endnote w:type="continuationSeparator" w:id="0">
    <w:p w:rsidR="00940905" w:rsidRDefault="00940905" w:rsidP="004E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905" w:rsidRDefault="00940905" w:rsidP="004E2DB6">
      <w:pPr>
        <w:spacing w:after="0" w:line="240" w:lineRule="auto"/>
      </w:pPr>
      <w:r>
        <w:separator/>
      </w:r>
    </w:p>
  </w:footnote>
  <w:footnote w:type="continuationSeparator" w:id="0">
    <w:p w:rsidR="00940905" w:rsidRDefault="00940905" w:rsidP="004E2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2E"/>
    <w:rsid w:val="00216CB0"/>
    <w:rsid w:val="00222CE9"/>
    <w:rsid w:val="00230731"/>
    <w:rsid w:val="002B674E"/>
    <w:rsid w:val="002F33CC"/>
    <w:rsid w:val="0030771A"/>
    <w:rsid w:val="003203D5"/>
    <w:rsid w:val="00342060"/>
    <w:rsid w:val="003C5363"/>
    <w:rsid w:val="00420591"/>
    <w:rsid w:val="004B6E01"/>
    <w:rsid w:val="004C7453"/>
    <w:rsid w:val="004E2DB6"/>
    <w:rsid w:val="004E5CFB"/>
    <w:rsid w:val="0050395E"/>
    <w:rsid w:val="00534FE6"/>
    <w:rsid w:val="00591948"/>
    <w:rsid w:val="00743F24"/>
    <w:rsid w:val="007A5E8A"/>
    <w:rsid w:val="007D3F1A"/>
    <w:rsid w:val="007E08EB"/>
    <w:rsid w:val="008046CE"/>
    <w:rsid w:val="008E75D9"/>
    <w:rsid w:val="008F1842"/>
    <w:rsid w:val="00911DDF"/>
    <w:rsid w:val="00940905"/>
    <w:rsid w:val="009501B7"/>
    <w:rsid w:val="00991081"/>
    <w:rsid w:val="009D0E62"/>
    <w:rsid w:val="00A8580B"/>
    <w:rsid w:val="00B32C49"/>
    <w:rsid w:val="00B53E4F"/>
    <w:rsid w:val="00BA1759"/>
    <w:rsid w:val="00BF70EC"/>
    <w:rsid w:val="00C6332E"/>
    <w:rsid w:val="00C932A1"/>
    <w:rsid w:val="00CE6591"/>
    <w:rsid w:val="00D13FCD"/>
    <w:rsid w:val="00D82511"/>
    <w:rsid w:val="00DE71C4"/>
    <w:rsid w:val="00E03900"/>
    <w:rsid w:val="00EC7404"/>
    <w:rsid w:val="00F50AA3"/>
    <w:rsid w:val="00F6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econom3</cp:lastModifiedBy>
  <cp:revision>25</cp:revision>
  <dcterms:created xsi:type="dcterms:W3CDTF">2019-02-20T07:20:00Z</dcterms:created>
  <dcterms:modified xsi:type="dcterms:W3CDTF">2019-04-22T08:38:00Z</dcterms:modified>
</cp:coreProperties>
</file>